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1812" w14:textId="77777777" w:rsidR="005E40C5" w:rsidRDefault="00C96C4F">
      <w:pPr>
        <w:pStyle w:val="NormalWeb"/>
        <w:shd w:val="clear" w:color="auto" w:fill="FFFFFF"/>
        <w:spacing w:before="0" w:beforeAutospacing="0" w:after="0" w:afterAutospacing="0" w:line="480" w:lineRule="exact"/>
        <w:ind w:firstLineChars="98" w:firstLine="275"/>
        <w:jc w:val="center"/>
        <w:rPr>
          <w:rFonts w:ascii="SimHei" w:eastAsia="SimHei" w:hAnsi="SimHei"/>
          <w:b/>
          <w:sz w:val="28"/>
          <w:szCs w:val="28"/>
        </w:rPr>
      </w:pPr>
      <w:r>
        <w:rPr>
          <w:rFonts w:ascii="SimHei" w:eastAsia="SimHei" w:hAnsi="SimHei" w:hint="eastAsia"/>
          <w:b/>
          <w:sz w:val="28"/>
          <w:szCs w:val="28"/>
        </w:rPr>
        <w:t>武汉大学接收</w:t>
      </w:r>
      <w:r>
        <w:rPr>
          <w:rFonts w:ascii="SimHei" w:eastAsia="SimHei" w:hAnsi="SimHei" w:hint="eastAsia"/>
          <w:b/>
          <w:sz w:val="28"/>
          <w:szCs w:val="28"/>
        </w:rPr>
        <w:t>港澳台</w:t>
      </w:r>
      <w:r>
        <w:rPr>
          <w:rFonts w:ascii="SimHei" w:eastAsia="SimHei" w:hAnsi="SimHei" w:hint="eastAsia"/>
          <w:b/>
          <w:sz w:val="28"/>
          <w:szCs w:val="28"/>
        </w:rPr>
        <w:t>地区高校交换学生相关事项</w:t>
      </w:r>
    </w:p>
    <w:tbl>
      <w:tblPr>
        <w:tblW w:w="10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9234"/>
      </w:tblGrid>
      <w:tr w:rsidR="005E40C5" w14:paraId="10A59DD6" w14:textId="77777777">
        <w:trPr>
          <w:trHeight w:val="5250"/>
        </w:trPr>
        <w:tc>
          <w:tcPr>
            <w:tcW w:w="1590" w:type="dxa"/>
            <w:vAlign w:val="center"/>
          </w:tcPr>
          <w:p w14:paraId="3AE74D98" w14:textId="77777777" w:rsidR="005E40C5" w:rsidRDefault="00C96C4F">
            <w:pPr>
              <w:pStyle w:val="NormalWeb"/>
              <w:spacing w:before="0" w:beforeAutospacing="0" w:after="0" w:afterAutospacing="0" w:line="4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申请所需资料</w:t>
            </w:r>
          </w:p>
        </w:tc>
        <w:tc>
          <w:tcPr>
            <w:tcW w:w="9234" w:type="dxa"/>
            <w:vAlign w:val="center"/>
          </w:tcPr>
          <w:p w14:paraId="56989F27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sz w:val="21"/>
                <w:szCs w:val="21"/>
              </w:rPr>
              <w:t>港澳台地区</w:t>
            </w:r>
            <w:r>
              <w:rPr>
                <w:rFonts w:hint="eastAsia"/>
                <w:sz w:val="21"/>
                <w:szCs w:val="21"/>
              </w:rPr>
              <w:t>高校来武汉大学交换学生推荐信息表》电子版及盖公章扫描件；</w:t>
            </w:r>
          </w:p>
          <w:p w14:paraId="381E7A54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电子照片：</w:t>
            </w:r>
          </w:p>
          <w:p w14:paraId="0447B638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320</w:t>
            </w:r>
            <w:r>
              <w:rPr>
                <w:rFonts w:hint="eastAsia"/>
                <w:sz w:val="21"/>
                <w:szCs w:val="21"/>
              </w:rPr>
              <w:t>像素的</w:t>
            </w:r>
            <w:r>
              <w:rPr>
                <w:rFonts w:hint="eastAsia"/>
                <w:sz w:val="21"/>
                <w:szCs w:val="21"/>
              </w:rPr>
              <w:t>jpg</w:t>
            </w:r>
            <w:r>
              <w:rPr>
                <w:rFonts w:hint="eastAsia"/>
                <w:sz w:val="21"/>
                <w:szCs w:val="21"/>
              </w:rPr>
              <w:t>格式（以本人姓名和所属学校命名），总内存</w:t>
            </w:r>
            <w:r>
              <w:rPr>
                <w:rFonts w:hint="eastAsia"/>
                <w:sz w:val="21"/>
                <w:szCs w:val="21"/>
              </w:rPr>
              <w:t>50KB</w:t>
            </w:r>
            <w:r>
              <w:rPr>
                <w:rFonts w:hint="eastAsia"/>
                <w:sz w:val="21"/>
                <w:szCs w:val="21"/>
              </w:rPr>
              <w:t>的电子照片。</w:t>
            </w:r>
          </w:p>
          <w:p w14:paraId="4E2643AE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截至申请时已修的所有课程成绩证明一份。</w:t>
            </w:r>
          </w:p>
          <w:p w14:paraId="2CFF5309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在学证明，延迟毕业学生需提供延迟毕业证明。</w:t>
            </w:r>
          </w:p>
          <w:p w14:paraId="5A215E87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（说明：可以接收延迟毕业学生，但我校须第二个学期才能提供成绩单，本科生分别为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月中下旬和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月中下旬。研究生一般在学期中提供成绩单。）</w:t>
            </w:r>
          </w:p>
          <w:p w14:paraId="4D344E37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推荐信二份（两位推荐人）。</w:t>
            </w:r>
          </w:p>
          <w:p w14:paraId="6AA96068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中文交换学习计划。</w:t>
            </w:r>
          </w:p>
          <w:p w14:paraId="7EE45A1B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医院出具的身体健康检查报告：常规检查项目</w:t>
            </w:r>
            <w:r>
              <w:rPr>
                <w:rFonts w:hint="eastAsia"/>
                <w:sz w:val="21"/>
                <w:szCs w:val="21"/>
              </w:rPr>
              <w:t>[a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眼科，五官科，内科，身高体重，外科检查；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心电图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c.</w:t>
            </w:r>
            <w:r>
              <w:rPr>
                <w:rFonts w:hint="eastAsia"/>
                <w:sz w:val="21"/>
                <w:szCs w:val="21"/>
              </w:rPr>
              <w:t>胸片检查；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肝功能两项（</w:t>
            </w:r>
            <w:r>
              <w:rPr>
                <w:rFonts w:hint="eastAsia"/>
                <w:sz w:val="21"/>
                <w:szCs w:val="21"/>
              </w:rPr>
              <w:t>ALT,AST)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血常规</w:t>
            </w:r>
            <w:r>
              <w:rPr>
                <w:rFonts w:hint="eastAsia"/>
                <w:sz w:val="21"/>
                <w:szCs w:val="21"/>
              </w:rPr>
              <w:t>]</w:t>
            </w:r>
            <w:r>
              <w:rPr>
                <w:rFonts w:hint="eastAsia"/>
                <w:sz w:val="21"/>
                <w:szCs w:val="21"/>
              </w:rPr>
              <w:t>，和乙肝、艾滋病等传染病检查。</w:t>
            </w:r>
          </w:p>
          <w:p w14:paraId="1961C655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心理健康证明。</w:t>
            </w:r>
          </w:p>
          <w:p w14:paraId="57025C8E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其它补充文件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如简历表或相关证书等个人认为必要补充的文件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5E40C5" w14:paraId="5172E42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5"/>
        </w:trPr>
        <w:tc>
          <w:tcPr>
            <w:tcW w:w="1590" w:type="dxa"/>
            <w:vAlign w:val="center"/>
          </w:tcPr>
          <w:p w14:paraId="3CA4E3F3" w14:textId="77777777" w:rsidR="005E40C5" w:rsidRDefault="00C96C4F">
            <w:pPr>
              <w:pStyle w:val="NormalWeb"/>
              <w:spacing w:before="0" w:beforeAutospacing="0" w:after="0" w:afterAutospacing="0" w:line="4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申请方式</w:t>
            </w:r>
          </w:p>
        </w:tc>
        <w:tc>
          <w:tcPr>
            <w:tcW w:w="9234" w:type="dxa"/>
            <w:vAlign w:val="center"/>
          </w:tcPr>
          <w:p w14:paraId="1CC9A683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请先登录网址，填写和上</w:t>
            </w:r>
            <w:proofErr w:type="gramStart"/>
            <w:r>
              <w:rPr>
                <w:rFonts w:hint="eastAsia"/>
                <w:sz w:val="21"/>
                <w:szCs w:val="21"/>
              </w:rPr>
              <w:t>传相关</w:t>
            </w:r>
            <w:proofErr w:type="gramEnd"/>
            <w:r>
              <w:rPr>
                <w:rFonts w:hint="eastAsia"/>
                <w:sz w:val="21"/>
                <w:szCs w:val="21"/>
              </w:rPr>
              <w:t>资讯。</w:t>
            </w:r>
          </w:p>
          <w:p w14:paraId="7F05C322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ind w:left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（网址：</w:t>
            </w:r>
            <w:r>
              <w:rPr>
                <w:rFonts w:hint="eastAsia"/>
                <w:sz w:val="21"/>
                <w:szCs w:val="21"/>
              </w:rPr>
              <w:t>https://ws.whu.edu.cn/registerHMTStudent/2026/24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B1BDD80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将以下材料纸质版邮寄至武汉大学港澳台事务办公室：</w:t>
            </w:r>
          </w:p>
          <w:p w14:paraId="170D2B94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ind w:left="57"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港澳台地区</w:t>
            </w:r>
            <w:r>
              <w:rPr>
                <w:rFonts w:hint="eastAsia"/>
                <w:sz w:val="21"/>
                <w:szCs w:val="21"/>
              </w:rPr>
              <w:t>高校来武汉大学交换学生推荐信息表》电子版；</w:t>
            </w:r>
          </w:p>
          <w:p w14:paraId="6F4D8974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ind w:left="57"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．申报系统中所有上传资料；</w:t>
            </w:r>
          </w:p>
          <w:p w14:paraId="0C9F2C4B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ind w:left="57" w:firstLineChars="150" w:firstLine="3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</w:t>
            </w:r>
            <w:r>
              <w:rPr>
                <w:rFonts w:hint="eastAsia"/>
                <w:sz w:val="21"/>
                <w:szCs w:val="21"/>
              </w:rPr>
              <w:t>《武汉大学</w:t>
            </w:r>
            <w:r>
              <w:rPr>
                <w:rFonts w:hint="eastAsia"/>
                <w:sz w:val="21"/>
                <w:szCs w:val="21"/>
              </w:rPr>
              <w:t>港澳台</w:t>
            </w:r>
            <w:r>
              <w:rPr>
                <w:rFonts w:hint="eastAsia"/>
                <w:sz w:val="21"/>
                <w:szCs w:val="21"/>
              </w:rPr>
              <w:t>学生交换项目申请表》（申报系统导出生成）。</w:t>
            </w:r>
          </w:p>
        </w:tc>
      </w:tr>
      <w:tr w:rsidR="005E40C5" w14:paraId="06DBAC1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1"/>
        </w:trPr>
        <w:tc>
          <w:tcPr>
            <w:tcW w:w="1590" w:type="dxa"/>
            <w:shd w:val="clear" w:color="auto" w:fill="FFFF00"/>
            <w:vAlign w:val="center"/>
          </w:tcPr>
          <w:p w14:paraId="3FA8959F" w14:textId="77777777" w:rsidR="005E40C5" w:rsidRDefault="00C96C4F">
            <w:pPr>
              <w:pStyle w:val="NormalWeb"/>
              <w:spacing w:before="0" w:beforeAutospacing="0" w:after="0" w:afterAutospacing="0" w:line="4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保险事项</w:t>
            </w:r>
          </w:p>
        </w:tc>
        <w:tc>
          <w:tcPr>
            <w:tcW w:w="9234" w:type="dxa"/>
            <w:shd w:val="clear" w:color="auto" w:fill="FFFF00"/>
            <w:vAlign w:val="center"/>
          </w:tcPr>
          <w:p w14:paraId="4180D798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来我校前，请购买交换期间在</w:t>
            </w:r>
            <w:r>
              <w:rPr>
                <w:rFonts w:hint="eastAsia"/>
                <w:sz w:val="21"/>
                <w:szCs w:val="21"/>
              </w:rPr>
              <w:t>内地</w:t>
            </w:r>
            <w:r>
              <w:rPr>
                <w:rFonts w:hint="eastAsia"/>
                <w:sz w:val="21"/>
                <w:szCs w:val="21"/>
              </w:rPr>
              <w:t>有效的保险，保险须涵盖门诊、住院和意外伤害等。</w:t>
            </w:r>
          </w:p>
        </w:tc>
      </w:tr>
      <w:tr w:rsidR="005E40C5" w14:paraId="0FEFAE5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6"/>
        </w:trPr>
        <w:tc>
          <w:tcPr>
            <w:tcW w:w="1590" w:type="dxa"/>
            <w:vAlign w:val="center"/>
          </w:tcPr>
          <w:p w14:paraId="346618AB" w14:textId="77777777" w:rsidR="005E40C5" w:rsidRDefault="00C96C4F">
            <w:pPr>
              <w:pStyle w:val="NormalWeb"/>
              <w:spacing w:before="0" w:beforeAutospacing="0" w:after="0" w:afterAutospacing="0" w:line="4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相关网址</w:t>
            </w:r>
          </w:p>
        </w:tc>
        <w:tc>
          <w:tcPr>
            <w:tcW w:w="9234" w:type="dxa"/>
            <w:vAlign w:val="center"/>
          </w:tcPr>
          <w:p w14:paraId="4BCD2CF1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武汉大学网址：</w:t>
            </w:r>
            <w:r>
              <w:rPr>
                <w:rFonts w:hint="eastAsia"/>
                <w:sz w:val="21"/>
                <w:szCs w:val="21"/>
              </w:rPr>
              <w:t>http://www.whu.edu.cn/</w:t>
            </w:r>
          </w:p>
          <w:p w14:paraId="1941E4B5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武汉大学本科生院网址：</w:t>
            </w:r>
            <w:r>
              <w:rPr>
                <w:sz w:val="21"/>
                <w:szCs w:val="21"/>
              </w:rPr>
              <w:t>http://uc.whu.edu.cn/</w:t>
            </w:r>
          </w:p>
        </w:tc>
      </w:tr>
      <w:tr w:rsidR="005E40C5" w14:paraId="33745B0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9"/>
        </w:trPr>
        <w:tc>
          <w:tcPr>
            <w:tcW w:w="1590" w:type="dxa"/>
            <w:vAlign w:val="center"/>
          </w:tcPr>
          <w:p w14:paraId="790067D1" w14:textId="77777777" w:rsidR="005E40C5" w:rsidRDefault="00C96C4F">
            <w:pPr>
              <w:pStyle w:val="NormalWeb"/>
              <w:spacing w:before="0" w:beforeAutospacing="0" w:after="0" w:afterAutospacing="0" w:line="4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收件截止时间</w:t>
            </w:r>
          </w:p>
        </w:tc>
        <w:tc>
          <w:tcPr>
            <w:tcW w:w="9234" w:type="dxa"/>
            <w:vAlign w:val="center"/>
          </w:tcPr>
          <w:p w14:paraId="1F9BB4D0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Style w:val="Hyperlink"/>
                <w:rFonts w:hint="eastAsia"/>
                <w:color w:val="000000" w:themeColor="text1"/>
                <w:sz w:val="21"/>
                <w:szCs w:val="21"/>
                <w:u w:val="none"/>
              </w:rPr>
              <w:t>2026</w:t>
            </w:r>
            <w:r>
              <w:rPr>
                <w:rStyle w:val="Hyperlink"/>
                <w:rFonts w:hint="eastAsia"/>
                <w:color w:val="000000" w:themeColor="text1"/>
                <w:sz w:val="21"/>
                <w:szCs w:val="21"/>
                <w:u w:val="none"/>
              </w:rPr>
              <w:t>年</w:t>
            </w:r>
            <w:r>
              <w:rPr>
                <w:rStyle w:val="Hyperlink"/>
                <w:rFonts w:hint="eastAsia"/>
                <w:color w:val="000000" w:themeColor="text1"/>
                <w:sz w:val="21"/>
                <w:szCs w:val="21"/>
                <w:u w:val="none"/>
              </w:rPr>
              <w:t>4</w:t>
            </w:r>
            <w:r>
              <w:rPr>
                <w:rStyle w:val="Hyperlink"/>
                <w:rFonts w:hint="eastAsia"/>
                <w:color w:val="000000" w:themeColor="text1"/>
                <w:sz w:val="21"/>
                <w:szCs w:val="21"/>
                <w:u w:val="none"/>
              </w:rPr>
              <w:t>月</w:t>
            </w:r>
            <w:r>
              <w:rPr>
                <w:rStyle w:val="Hyperlink"/>
                <w:rFonts w:hint="eastAsia"/>
                <w:color w:val="000000" w:themeColor="text1"/>
                <w:sz w:val="21"/>
                <w:szCs w:val="21"/>
                <w:u w:val="none"/>
              </w:rPr>
              <w:t>30</w:t>
            </w:r>
            <w:r>
              <w:rPr>
                <w:rStyle w:val="Hyperlink"/>
                <w:rFonts w:hint="eastAsia"/>
                <w:color w:val="000000" w:themeColor="text1"/>
                <w:sz w:val="21"/>
                <w:szCs w:val="21"/>
                <w:u w:val="none"/>
              </w:rPr>
              <w:t>日</w:t>
            </w:r>
          </w:p>
        </w:tc>
      </w:tr>
      <w:tr w:rsidR="005E40C5" w14:paraId="79A50294" w14:textId="77777777" w:rsidTr="00C96C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3"/>
        </w:trPr>
        <w:tc>
          <w:tcPr>
            <w:tcW w:w="1590" w:type="dxa"/>
            <w:vAlign w:val="center"/>
          </w:tcPr>
          <w:p w14:paraId="11D47EEC" w14:textId="77777777" w:rsidR="005E40C5" w:rsidRDefault="00C96C4F">
            <w:pPr>
              <w:pStyle w:val="NormalWeb"/>
              <w:spacing w:before="0" w:beforeAutospacing="0" w:after="0" w:afterAutospacing="0" w:line="4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联系人</w:t>
            </w:r>
            <w:r>
              <w:rPr>
                <w:rFonts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9234" w:type="dxa"/>
            <w:vAlign w:val="center"/>
          </w:tcPr>
          <w:p w14:paraId="2015EEBD" w14:textId="77777777" w:rsidR="005E40C5" w:rsidRDefault="00C96C4F">
            <w:pPr>
              <w:pStyle w:val="NormalWeb"/>
              <w:numPr>
                <w:ilvl w:val="0"/>
                <w:numId w:val="1"/>
              </w:numPr>
              <w:spacing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承办人：</w:t>
            </w:r>
            <w:proofErr w:type="gramStart"/>
            <w:r>
              <w:rPr>
                <w:rFonts w:hint="eastAsia"/>
                <w:sz w:val="21"/>
                <w:szCs w:val="21"/>
              </w:rPr>
              <w:t>燕唯佳</w:t>
            </w:r>
            <w:proofErr w:type="gramEnd"/>
            <w:r>
              <w:rPr>
                <w:rFonts w:hint="eastAsia"/>
                <w:sz w:val="21"/>
                <w:szCs w:val="21"/>
              </w:rPr>
              <w:t>、杨凡</w:t>
            </w:r>
          </w:p>
          <w:p w14:paraId="04749BAF" w14:textId="77777777" w:rsidR="005E40C5" w:rsidRDefault="00C96C4F">
            <w:pPr>
              <w:pStyle w:val="NormalWeb"/>
              <w:numPr>
                <w:ilvl w:val="0"/>
                <w:numId w:val="1"/>
              </w:numPr>
              <w:spacing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电话：</w:t>
            </w:r>
            <w:r>
              <w:rPr>
                <w:rFonts w:hint="eastAsia"/>
                <w:sz w:val="21"/>
                <w:szCs w:val="21"/>
              </w:rPr>
              <w:t xml:space="preserve"> +86-27-687528</w:t>
            </w:r>
            <w:r>
              <w:rPr>
                <w:rFonts w:hint="eastAsia"/>
                <w:sz w:val="21"/>
                <w:szCs w:val="21"/>
              </w:rPr>
              <w:t>08/68752821</w:t>
            </w:r>
          </w:p>
          <w:p w14:paraId="5B557CE3" w14:textId="2635714B" w:rsidR="005E40C5" w:rsidRPr="00C96C4F" w:rsidRDefault="00C96C4F" w:rsidP="00C96C4F">
            <w:pPr>
              <w:pStyle w:val="NormalWeb"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Email</w:t>
            </w:r>
            <w:r>
              <w:rPr>
                <w:rFonts w:hint="eastAsia"/>
                <w:sz w:val="21"/>
                <w:szCs w:val="21"/>
              </w:rPr>
              <w:t>：</w:t>
            </w:r>
            <w:hyperlink r:id="rId7" w:history="1">
              <w:r>
                <w:rPr>
                  <w:rStyle w:val="Hyperlink"/>
                  <w:rFonts w:hint="eastAsia"/>
                  <w:sz w:val="21"/>
                  <w:szCs w:val="21"/>
                </w:rPr>
                <w:t>gat@whu.edu.cn</w:t>
              </w:r>
            </w:hyperlink>
          </w:p>
        </w:tc>
      </w:tr>
      <w:tr w:rsidR="005E40C5" w14:paraId="0058009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9"/>
        </w:trPr>
        <w:tc>
          <w:tcPr>
            <w:tcW w:w="1590" w:type="dxa"/>
            <w:vAlign w:val="center"/>
          </w:tcPr>
          <w:p w14:paraId="4A60DA1B" w14:textId="77777777" w:rsidR="005E40C5" w:rsidRDefault="00C96C4F">
            <w:pPr>
              <w:pStyle w:val="NormalWeb"/>
              <w:spacing w:before="0" w:beforeAutospacing="0" w:after="0" w:afterAutospacing="0" w:line="4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9234" w:type="dxa"/>
            <w:vAlign w:val="center"/>
          </w:tcPr>
          <w:p w14:paraId="009C1ED8" w14:textId="77777777" w:rsidR="005E40C5" w:rsidRDefault="00C96C4F">
            <w:pPr>
              <w:pStyle w:val="NormalWeb"/>
              <w:spacing w:before="0" w:beforeAutospacing="0" w:after="0" w:afterAutospacing="0"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提交的申请资料均须公元纪年。推荐意见、交换学习计划等资料相关表述中，来我校交换学习的表述须为来</w:t>
            </w:r>
            <w:r>
              <w:rPr>
                <w:rFonts w:hint="eastAsia"/>
                <w:sz w:val="21"/>
                <w:szCs w:val="21"/>
              </w:rPr>
              <w:t>内地</w:t>
            </w:r>
            <w:r>
              <w:rPr>
                <w:rFonts w:hint="eastAsia"/>
                <w:sz w:val="21"/>
                <w:szCs w:val="21"/>
              </w:rPr>
              <w:t>、或来武汉大学交换学习。</w:t>
            </w:r>
          </w:p>
        </w:tc>
      </w:tr>
    </w:tbl>
    <w:p w14:paraId="4B1A61B7" w14:textId="77777777" w:rsidR="005E40C5" w:rsidRDefault="005E40C5">
      <w:pPr>
        <w:pStyle w:val="NormalWeb"/>
        <w:spacing w:before="0" w:beforeAutospacing="0" w:after="0" w:afterAutospacing="0" w:line="400" w:lineRule="exact"/>
        <w:jc w:val="both"/>
      </w:pPr>
    </w:p>
    <w:sectPr w:rsidR="005E40C5">
      <w:pgSz w:w="11906" w:h="16838"/>
      <w:pgMar w:top="1440" w:right="1230" w:bottom="851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3556" w14:textId="77777777" w:rsidR="005E40C5" w:rsidRDefault="00C96C4F">
      <w:r>
        <w:separator/>
      </w:r>
    </w:p>
  </w:endnote>
  <w:endnote w:type="continuationSeparator" w:id="0">
    <w:p w14:paraId="2F1F29B3" w14:textId="77777777" w:rsidR="005E40C5" w:rsidRDefault="00C9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80CF" w14:textId="77777777" w:rsidR="005E40C5" w:rsidRDefault="00C96C4F">
      <w:r>
        <w:separator/>
      </w:r>
    </w:p>
  </w:footnote>
  <w:footnote w:type="continuationSeparator" w:id="0">
    <w:p w14:paraId="0A9D89A6" w14:textId="77777777" w:rsidR="005E40C5" w:rsidRDefault="00C9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10F6C"/>
    <w:multiLevelType w:val="singleLevel"/>
    <w:tmpl w:val="51810F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ljMTAzNzVhZTgxOTcyYzBjYzU1NWVhZjIzN2MyYWMifQ=="/>
    <w:docVar w:name="KSO_WPS_MARK_KEY" w:val="8b8bdd31-7812-45c8-a61f-3d6dc18608ce"/>
  </w:docVars>
  <w:rsids>
    <w:rsidRoot w:val="0093098E"/>
    <w:rsid w:val="00041C6E"/>
    <w:rsid w:val="000C3184"/>
    <w:rsid w:val="00113D42"/>
    <w:rsid w:val="00135822"/>
    <w:rsid w:val="00145E3F"/>
    <w:rsid w:val="0019461E"/>
    <w:rsid w:val="001C0B43"/>
    <w:rsid w:val="00223BCE"/>
    <w:rsid w:val="002E2F14"/>
    <w:rsid w:val="00322AFE"/>
    <w:rsid w:val="00340236"/>
    <w:rsid w:val="00341E77"/>
    <w:rsid w:val="00352279"/>
    <w:rsid w:val="003F57C2"/>
    <w:rsid w:val="004533A4"/>
    <w:rsid w:val="00497B93"/>
    <w:rsid w:val="004A654E"/>
    <w:rsid w:val="00506C32"/>
    <w:rsid w:val="005B276E"/>
    <w:rsid w:val="005E40C5"/>
    <w:rsid w:val="006334DC"/>
    <w:rsid w:val="006A0585"/>
    <w:rsid w:val="00755939"/>
    <w:rsid w:val="008527E8"/>
    <w:rsid w:val="008D20A8"/>
    <w:rsid w:val="00911C28"/>
    <w:rsid w:val="00915EBC"/>
    <w:rsid w:val="0093098E"/>
    <w:rsid w:val="00951AA8"/>
    <w:rsid w:val="0096149F"/>
    <w:rsid w:val="00A42CF0"/>
    <w:rsid w:val="00A56F7E"/>
    <w:rsid w:val="00B17845"/>
    <w:rsid w:val="00B41B7A"/>
    <w:rsid w:val="00C96C4F"/>
    <w:rsid w:val="00CB33E0"/>
    <w:rsid w:val="00CF570E"/>
    <w:rsid w:val="00DC14B0"/>
    <w:rsid w:val="00DE7D67"/>
    <w:rsid w:val="00E31500"/>
    <w:rsid w:val="00E64307"/>
    <w:rsid w:val="08913958"/>
    <w:rsid w:val="0FF22FB9"/>
    <w:rsid w:val="1B477D6D"/>
    <w:rsid w:val="1CD654DC"/>
    <w:rsid w:val="1D985CA0"/>
    <w:rsid w:val="211F2086"/>
    <w:rsid w:val="25A00C15"/>
    <w:rsid w:val="291D1F32"/>
    <w:rsid w:val="292B0780"/>
    <w:rsid w:val="2B432F1F"/>
    <w:rsid w:val="30F84490"/>
    <w:rsid w:val="37030144"/>
    <w:rsid w:val="390B411C"/>
    <w:rsid w:val="525A2C29"/>
    <w:rsid w:val="555467FF"/>
    <w:rsid w:val="5BB840D3"/>
    <w:rsid w:val="6D374E3E"/>
    <w:rsid w:val="74887518"/>
    <w:rsid w:val="7AF8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73265"/>
  <w15:docId w15:val="{F25A1AB2-664A-4C9C-982C-2B82B694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t@w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张娟</dc:creator>
  <cp:lastModifiedBy>Tam Man Hoi, Mark (譚文愷)</cp:lastModifiedBy>
  <cp:revision>2</cp:revision>
  <dcterms:created xsi:type="dcterms:W3CDTF">2026-05-08T04:31:00Z</dcterms:created>
  <dcterms:modified xsi:type="dcterms:W3CDTF">2026-05-08T04:31:00Z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4AFF7B02FC6F4317B25BA20FD9700AA5</vt:lpwstr>
  </property>
  <property fmtid="{D5CDD505-2E9C-101B-9397-08002B2CF9AE}" pid="4" name="KSOTemplateDocerSaveRecord">
    <vt:lpwstr>eyJoZGlkIjoiZDdhZmUzMWU4M2UyYjViYzI0MmY0NTA1NDdiZjdkOWUiLCJ1c2VySWQiOiIxNjYyNDc1MDc1In0=</vt:lpwstr>
  </property>
</Properties>
</file>